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09" w:rsidRDefault="00411F09" w:rsidP="00411F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NORTH AMERICAN DX CONTEST SURVEY</w:t>
      </w:r>
    </w:p>
    <w:p w:rsidR="003A0C0B" w:rsidRPr="00411F09" w:rsidRDefault="000614BF" w:rsidP="000614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An idea for a SW DX contest for the 2017 </w:t>
      </w:r>
      <w:proofErr w:type="gramStart"/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A</w:t>
      </w:r>
      <w:proofErr w:type="gramEnd"/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season</w:t>
      </w:r>
      <w:r w:rsid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, has been </w:t>
      </w:r>
      <w:r w:rsidR="008569F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proposed. </w:t>
      </w:r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I wanted to see what the interest would be and if the NASWA would help sponsor this contest. This survey is for all interested parties. </w:t>
      </w:r>
      <w:r w:rsidR="003A0C0B"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Please complete this survey and return via e-mail to </w:t>
      </w:r>
      <w:hyperlink r:id="rId8" w:history="1">
        <w:r w:rsidR="003A0C0B" w:rsidRPr="00411F0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"/>
          </w:rPr>
          <w:t>broadwing56@msn.com</w:t>
        </w:r>
      </w:hyperlink>
      <w:r w:rsidR="003A0C0B"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, or mail out to: John P. Cooper-734 Sally Ann Drive, Lebanon, PA 17046</w:t>
      </w:r>
    </w:p>
    <w:p w:rsidR="000614BF" w:rsidRPr="00411F09" w:rsidRDefault="000614BF" w:rsidP="00061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ab/>
      </w:r>
      <w:r w:rsidRPr="00411F09"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val="en"/>
        </w:rPr>
        <w:t xml:space="preserve">* </w:t>
      </w:r>
      <w:r w:rsidRPr="00411F0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1. Would you be interested in participating in a North American Shortwave DX Contest? </w:t>
      </w:r>
    </w:p>
    <w:p w:rsidR="004376B8" w:rsidRPr="00411F09" w:rsidRDefault="004376B8" w:rsidP="000614BF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</w:p>
    <w:p w:rsidR="000614BF" w:rsidRPr="00411F09" w:rsidRDefault="000614BF" w:rsidP="000614B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Yes</w:t>
      </w:r>
    </w:p>
    <w:p w:rsidR="000614BF" w:rsidRPr="00411F09" w:rsidRDefault="000614BF" w:rsidP="000614B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 xml:space="preserve">No- (If no </w:t>
      </w:r>
      <w:r w:rsidR="00411F09">
        <w:rPr>
          <w:b/>
          <w:sz w:val="20"/>
          <w:szCs w:val="20"/>
        </w:rPr>
        <w:t>disregard survey</w:t>
      </w:r>
      <w:r w:rsidRPr="00411F09">
        <w:rPr>
          <w:b/>
          <w:sz w:val="20"/>
          <w:szCs w:val="20"/>
        </w:rPr>
        <w:t>)</w:t>
      </w:r>
    </w:p>
    <w:p w:rsidR="000614BF" w:rsidRPr="00411F09" w:rsidRDefault="000614BF" w:rsidP="000614BF">
      <w:p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ab/>
        <w:t>2</w:t>
      </w:r>
      <w:r w:rsidR="004376B8" w:rsidRPr="00411F09">
        <w:rPr>
          <w:b/>
          <w:sz w:val="20"/>
          <w:szCs w:val="20"/>
        </w:rPr>
        <w:t>.</w:t>
      </w:r>
      <w:r w:rsidRPr="00411F09">
        <w:rPr>
          <w:b/>
          <w:sz w:val="20"/>
          <w:szCs w:val="20"/>
        </w:rPr>
        <w:t xml:space="preserve"> Would a $5.00 entrance fee ($3.00 fo</w:t>
      </w:r>
      <w:r w:rsidR="003A0C0B" w:rsidRPr="00411F09">
        <w:rPr>
          <w:b/>
          <w:sz w:val="20"/>
          <w:szCs w:val="20"/>
        </w:rPr>
        <w:t xml:space="preserve">r active NASWA Members) be too </w:t>
      </w:r>
      <w:r w:rsidRPr="00411F09">
        <w:rPr>
          <w:b/>
          <w:sz w:val="20"/>
          <w:szCs w:val="20"/>
        </w:rPr>
        <w:t>much?</w:t>
      </w:r>
    </w:p>
    <w:p w:rsidR="000614BF" w:rsidRPr="00411F09" w:rsidRDefault="000614BF" w:rsidP="000614B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No</w:t>
      </w:r>
    </w:p>
    <w:p w:rsidR="000614BF" w:rsidRPr="00411F09" w:rsidRDefault="000614BF" w:rsidP="000614B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Yes- How much would you be willing to pay for an entrance fee?</w:t>
      </w:r>
      <w:r w:rsidR="00411F09" w:rsidRPr="00411F09">
        <w:rPr>
          <w:b/>
          <w:sz w:val="20"/>
          <w:szCs w:val="20"/>
        </w:rPr>
        <w:t>-Please put answer below:</w:t>
      </w:r>
    </w:p>
    <w:p w:rsidR="00411F09" w:rsidRPr="00411F09" w:rsidRDefault="00411F09" w:rsidP="00411F09">
      <w:pPr>
        <w:pStyle w:val="ListParagraph"/>
        <w:rPr>
          <w:b/>
          <w:sz w:val="20"/>
          <w:szCs w:val="20"/>
        </w:rPr>
      </w:pPr>
      <w:r w:rsidRPr="00411F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4051" wp14:editId="15152CA2">
                <wp:simplePos x="0" y="0"/>
                <wp:positionH relativeFrom="column">
                  <wp:posOffset>510540</wp:posOffset>
                </wp:positionH>
                <wp:positionV relativeFrom="paragraph">
                  <wp:posOffset>115570</wp:posOffset>
                </wp:positionV>
                <wp:extent cx="975360" cy="1905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09" w:rsidRDefault="00411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9.1pt;width:7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5ilgIAALgFAAAOAAAAZHJzL2Uyb0RvYy54bWysVFFPGzEMfp+0/xDlfdy1pW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" fillcolor="white [3201]" strokeweight=".5pt">
                <v:textbox>
                  <w:txbxContent>
                    <w:p w:rsidR="00411F09" w:rsidRDefault="00411F09"/>
                  </w:txbxContent>
                </v:textbox>
              </v:shape>
            </w:pict>
          </mc:Fallback>
        </mc:AlternateContent>
      </w:r>
    </w:p>
    <w:p w:rsidR="00411F09" w:rsidRDefault="000614BF" w:rsidP="000614BF">
      <w:p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ab/>
      </w:r>
    </w:p>
    <w:p w:rsidR="000614BF" w:rsidRPr="00411F09" w:rsidRDefault="00411F09" w:rsidP="000614B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614BF" w:rsidRPr="00411F09">
        <w:rPr>
          <w:b/>
          <w:sz w:val="20"/>
          <w:szCs w:val="20"/>
        </w:rPr>
        <w:t xml:space="preserve">3.  How long should the DX </w:t>
      </w:r>
      <w:r w:rsidR="008569F5">
        <w:rPr>
          <w:b/>
          <w:sz w:val="20"/>
          <w:szCs w:val="20"/>
        </w:rPr>
        <w:t xml:space="preserve">- </w:t>
      </w:r>
      <w:r w:rsidR="000614BF" w:rsidRPr="00411F09">
        <w:rPr>
          <w:b/>
          <w:sz w:val="20"/>
          <w:szCs w:val="20"/>
        </w:rPr>
        <w:t>SW Contest last?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30 Days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21 Days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14 Days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Other- Please explain in space below</w:t>
      </w:r>
      <w:r w:rsidR="003A0C0B" w:rsidRPr="00411F09">
        <w:rPr>
          <w:b/>
          <w:sz w:val="20"/>
          <w:szCs w:val="20"/>
        </w:rPr>
        <w:t>:</w:t>
      </w:r>
    </w:p>
    <w:p w:rsidR="003A0C0B" w:rsidRPr="00411F09" w:rsidRDefault="003A0C0B" w:rsidP="003A0C0B">
      <w:pPr>
        <w:pStyle w:val="ListParagraph"/>
        <w:rPr>
          <w:b/>
          <w:sz w:val="20"/>
          <w:szCs w:val="20"/>
        </w:rPr>
      </w:pPr>
      <w:r w:rsidRPr="00411F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815" wp14:editId="7A690789">
                <wp:simplePos x="0" y="0"/>
                <wp:positionH relativeFrom="column">
                  <wp:posOffset>586740</wp:posOffset>
                </wp:positionH>
                <wp:positionV relativeFrom="paragraph">
                  <wp:posOffset>24130</wp:posOffset>
                </wp:positionV>
                <wp:extent cx="4975860" cy="3124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C0B" w:rsidRDefault="003A0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46.2pt;margin-top:1.9pt;width:391.8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m3kg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" fillcolor="white [3201]" strokeweight=".5pt">
                <v:textbox>
                  <w:txbxContent>
                    <w:p w:rsidR="003A0C0B" w:rsidRDefault="003A0C0B"/>
                  </w:txbxContent>
                </v:textbox>
              </v:shape>
            </w:pict>
          </mc:Fallback>
        </mc:AlternateContent>
      </w:r>
    </w:p>
    <w:p w:rsidR="000614BF" w:rsidRDefault="000614BF" w:rsidP="000614BF">
      <w:pPr>
        <w:pStyle w:val="ListParagraph"/>
        <w:rPr>
          <w:b/>
          <w:sz w:val="20"/>
          <w:szCs w:val="20"/>
        </w:rPr>
      </w:pPr>
    </w:p>
    <w:p w:rsidR="00411F09" w:rsidRPr="00411F09" w:rsidRDefault="00411F09" w:rsidP="000614BF">
      <w:pPr>
        <w:pStyle w:val="ListParagraph"/>
        <w:rPr>
          <w:b/>
          <w:sz w:val="20"/>
          <w:szCs w:val="20"/>
        </w:rPr>
      </w:pPr>
    </w:p>
    <w:p w:rsidR="000614BF" w:rsidRPr="00411F09" w:rsidRDefault="000614BF" w:rsidP="000614BF">
      <w:pPr>
        <w:pStyle w:val="ListParagraph"/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4. What type of prizes would you like to compete for? (Check all that apply)</w:t>
      </w:r>
    </w:p>
    <w:p w:rsidR="000614BF" w:rsidRPr="00411F09" w:rsidRDefault="000614BF" w:rsidP="000614BF">
      <w:pPr>
        <w:pStyle w:val="ListParagraph"/>
        <w:rPr>
          <w:b/>
          <w:sz w:val="20"/>
          <w:szCs w:val="20"/>
        </w:rPr>
      </w:pP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Cash Prize depending on number of DXers participating 1</w:t>
      </w:r>
      <w:r w:rsidRPr="00411F09">
        <w:rPr>
          <w:b/>
          <w:sz w:val="20"/>
          <w:szCs w:val="20"/>
          <w:vertAlign w:val="superscript"/>
        </w:rPr>
        <w:t>st</w:t>
      </w:r>
      <w:r w:rsidRPr="00411F09">
        <w:rPr>
          <w:b/>
          <w:sz w:val="20"/>
          <w:szCs w:val="20"/>
        </w:rPr>
        <w:t>-3</w:t>
      </w:r>
      <w:r w:rsidRPr="00411F09">
        <w:rPr>
          <w:b/>
          <w:sz w:val="20"/>
          <w:szCs w:val="20"/>
          <w:vertAlign w:val="superscript"/>
        </w:rPr>
        <w:t>rd</w:t>
      </w:r>
      <w:r w:rsidRPr="00411F09">
        <w:rPr>
          <w:b/>
          <w:sz w:val="20"/>
          <w:szCs w:val="20"/>
        </w:rPr>
        <w:t xml:space="preserve"> place</w:t>
      </w:r>
    </w:p>
    <w:p w:rsidR="000614BF" w:rsidRPr="00411F09" w:rsidRDefault="008569F5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Portable SW</w:t>
      </w:r>
      <w:r w:rsidR="000614BF" w:rsidRPr="00411F09">
        <w:rPr>
          <w:b/>
          <w:sz w:val="20"/>
          <w:szCs w:val="20"/>
        </w:rPr>
        <w:t xml:space="preserve"> Receiver or other SW equipment Grand Prize up to $150.00 value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Shortwave Book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Certificates for all participants with placement notated</w:t>
      </w:r>
    </w:p>
    <w:p w:rsidR="000614BF" w:rsidRPr="00411F09" w:rsidRDefault="000614BF" w:rsidP="000614B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Other-Please explain below</w:t>
      </w:r>
    </w:p>
    <w:p w:rsidR="003A0C0B" w:rsidRPr="00411F09" w:rsidRDefault="004376B8" w:rsidP="004376B8">
      <w:pPr>
        <w:pStyle w:val="ListParagraph"/>
        <w:rPr>
          <w:b/>
          <w:sz w:val="20"/>
          <w:szCs w:val="20"/>
        </w:rPr>
      </w:pPr>
      <w:r w:rsidRPr="00411F0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00EA" wp14:editId="4D56EB4C">
                <wp:simplePos x="0" y="0"/>
                <wp:positionH relativeFrom="column">
                  <wp:posOffset>510540</wp:posOffset>
                </wp:positionH>
                <wp:positionV relativeFrom="paragraph">
                  <wp:posOffset>55245</wp:posOffset>
                </wp:positionV>
                <wp:extent cx="5052060" cy="3429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B8" w:rsidRDefault="00437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.2pt;margin-top:4.35pt;width:39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" fillcolor="white [3201]" strokeweight=".5pt">
                <v:textbox>
                  <w:txbxContent>
                    <w:p w:rsidR="004376B8" w:rsidRDefault="004376B8"/>
                  </w:txbxContent>
                </v:textbox>
              </v:shape>
            </w:pict>
          </mc:Fallback>
        </mc:AlternateContent>
      </w:r>
    </w:p>
    <w:p w:rsidR="004376B8" w:rsidRPr="00411F09" w:rsidRDefault="004376B8" w:rsidP="000614BF">
      <w:pPr>
        <w:pStyle w:val="ListParagraph"/>
        <w:rPr>
          <w:b/>
          <w:sz w:val="20"/>
          <w:szCs w:val="20"/>
        </w:rPr>
      </w:pPr>
    </w:p>
    <w:p w:rsidR="004376B8" w:rsidRPr="00411F09" w:rsidRDefault="004376B8" w:rsidP="000614BF">
      <w:pPr>
        <w:pStyle w:val="ListParagraph"/>
        <w:rPr>
          <w:b/>
          <w:sz w:val="20"/>
          <w:szCs w:val="20"/>
        </w:rPr>
      </w:pPr>
    </w:p>
    <w:p w:rsidR="000614BF" w:rsidRDefault="000614BF" w:rsidP="000614BF">
      <w:pPr>
        <w:pStyle w:val="ListParagraph"/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5.  What contest categories would y</w:t>
      </w:r>
      <w:r w:rsidR="003A0C0B" w:rsidRPr="00411F09">
        <w:rPr>
          <w:b/>
          <w:sz w:val="20"/>
          <w:szCs w:val="20"/>
        </w:rPr>
        <w:t>ou be interested</w:t>
      </w:r>
      <w:r w:rsidRPr="00411F09">
        <w:rPr>
          <w:b/>
          <w:sz w:val="20"/>
          <w:szCs w:val="20"/>
        </w:rPr>
        <w:t xml:space="preserve"> competing in? (Check all that apply)</w:t>
      </w:r>
    </w:p>
    <w:p w:rsidR="00411F09" w:rsidRPr="00411F09" w:rsidRDefault="00411F09" w:rsidP="000614BF">
      <w:pPr>
        <w:pStyle w:val="ListParagraph"/>
        <w:rPr>
          <w:b/>
          <w:sz w:val="20"/>
          <w:szCs w:val="20"/>
        </w:rPr>
      </w:pPr>
    </w:p>
    <w:p w:rsidR="003A0C0B" w:rsidRPr="00411F09" w:rsidRDefault="003A0C0B" w:rsidP="003A0C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Number of DX Countries</w:t>
      </w:r>
    </w:p>
    <w:p w:rsidR="003A0C0B" w:rsidRPr="00411F09" w:rsidRDefault="003A0C0B" w:rsidP="003A0C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Number of Stations</w:t>
      </w:r>
    </w:p>
    <w:p w:rsidR="003A0C0B" w:rsidRDefault="003A0C0B" w:rsidP="003A0C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11F09">
        <w:rPr>
          <w:b/>
          <w:sz w:val="20"/>
          <w:szCs w:val="20"/>
        </w:rPr>
        <w:t>Other-Please explain below</w:t>
      </w:r>
    </w:p>
    <w:p w:rsidR="00411F09" w:rsidRDefault="00411F09" w:rsidP="00411F09">
      <w:pPr>
        <w:pStyle w:val="ListParagrap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31115</wp:posOffset>
                </wp:positionV>
                <wp:extent cx="5090160" cy="3200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F09" w:rsidRDefault="00411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40.2pt;margin-top:2.45pt;width:400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" fillcolor="white [3201]" strokeweight=".5pt">
                <v:textbox>
                  <w:txbxContent>
                    <w:p w:rsidR="00411F09" w:rsidRDefault="00411F09"/>
                  </w:txbxContent>
                </v:textbox>
              </v:shape>
            </w:pict>
          </mc:Fallback>
        </mc:AlternateContent>
      </w:r>
    </w:p>
    <w:p w:rsidR="00411F09" w:rsidRDefault="00411F09" w:rsidP="00411F09">
      <w:pPr>
        <w:pStyle w:val="ListParagraph"/>
        <w:rPr>
          <w:b/>
          <w:sz w:val="20"/>
          <w:szCs w:val="20"/>
        </w:rPr>
      </w:pPr>
    </w:p>
    <w:p w:rsidR="00411F09" w:rsidRDefault="00411F09" w:rsidP="00411F09">
      <w:pPr>
        <w:pStyle w:val="ListParagraph"/>
        <w:rPr>
          <w:b/>
          <w:sz w:val="20"/>
          <w:szCs w:val="20"/>
        </w:rPr>
      </w:pPr>
    </w:p>
    <w:p w:rsidR="00411F09" w:rsidRPr="00411F09" w:rsidRDefault="00411F09" w:rsidP="00411F0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Thank you for taking the time to complete this surv</w:t>
      </w:r>
      <w:r w:rsidR="009831B5">
        <w:rPr>
          <w:b/>
          <w:sz w:val="20"/>
          <w:szCs w:val="20"/>
        </w:rPr>
        <w:t>ey.  Please send results in by 30 September</w:t>
      </w:r>
      <w:bookmarkStart w:id="0" w:name="_GoBack"/>
      <w:bookmarkEnd w:id="0"/>
      <w:r>
        <w:rPr>
          <w:b/>
          <w:sz w:val="20"/>
          <w:szCs w:val="20"/>
        </w:rPr>
        <w:t xml:space="preserve"> 2016.</w:t>
      </w:r>
      <w:r w:rsidR="00AC218B">
        <w:rPr>
          <w:b/>
          <w:sz w:val="20"/>
          <w:szCs w:val="20"/>
        </w:rPr>
        <w:t xml:space="preserve"> </w:t>
      </w:r>
    </w:p>
    <w:p w:rsidR="000614BF" w:rsidRPr="00411F09" w:rsidRDefault="000614BF" w:rsidP="000614BF">
      <w:pPr>
        <w:pStyle w:val="ListParagraph"/>
        <w:rPr>
          <w:b/>
          <w:sz w:val="20"/>
          <w:szCs w:val="20"/>
        </w:rPr>
      </w:pPr>
    </w:p>
    <w:sectPr w:rsidR="000614BF" w:rsidRPr="00411F09" w:rsidSect="00AC218B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C8" w:rsidRDefault="005326C8" w:rsidP="003A0C0B">
      <w:pPr>
        <w:spacing w:after="0" w:line="240" w:lineRule="auto"/>
      </w:pPr>
      <w:r>
        <w:separator/>
      </w:r>
    </w:p>
  </w:endnote>
  <w:endnote w:type="continuationSeparator" w:id="0">
    <w:p w:rsidR="005326C8" w:rsidRDefault="005326C8" w:rsidP="003A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C8" w:rsidRDefault="005326C8" w:rsidP="003A0C0B">
      <w:pPr>
        <w:spacing w:after="0" w:line="240" w:lineRule="auto"/>
      </w:pPr>
      <w:r>
        <w:separator/>
      </w:r>
    </w:p>
  </w:footnote>
  <w:footnote w:type="continuationSeparator" w:id="0">
    <w:p w:rsidR="005326C8" w:rsidRDefault="005326C8" w:rsidP="003A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6D48"/>
    <w:multiLevelType w:val="hybridMultilevel"/>
    <w:tmpl w:val="7884D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744D"/>
    <w:multiLevelType w:val="hybridMultilevel"/>
    <w:tmpl w:val="CAACE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09B2"/>
    <w:multiLevelType w:val="hybridMultilevel"/>
    <w:tmpl w:val="63F89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BF"/>
    <w:rsid w:val="000614BF"/>
    <w:rsid w:val="00296EAB"/>
    <w:rsid w:val="003A0C0B"/>
    <w:rsid w:val="00411F09"/>
    <w:rsid w:val="004376B8"/>
    <w:rsid w:val="005326C8"/>
    <w:rsid w:val="007D108C"/>
    <w:rsid w:val="008070D0"/>
    <w:rsid w:val="008569F5"/>
    <w:rsid w:val="00902C98"/>
    <w:rsid w:val="009831B5"/>
    <w:rsid w:val="00AC218B"/>
    <w:rsid w:val="00D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4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4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4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4B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6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0B"/>
  </w:style>
  <w:style w:type="paragraph" w:styleId="Footer">
    <w:name w:val="footer"/>
    <w:basedOn w:val="Normal"/>
    <w:link w:val="FooterChar"/>
    <w:uiPriority w:val="99"/>
    <w:unhideWhenUsed/>
    <w:rsid w:val="003A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4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4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4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4B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6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C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0B"/>
  </w:style>
  <w:style w:type="paragraph" w:styleId="Footer">
    <w:name w:val="footer"/>
    <w:basedOn w:val="Normal"/>
    <w:link w:val="FooterChar"/>
    <w:uiPriority w:val="99"/>
    <w:unhideWhenUsed/>
    <w:rsid w:val="003A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wing56@ms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</dc:creator>
  <cp:lastModifiedBy>JOHN C</cp:lastModifiedBy>
  <cp:revision>6</cp:revision>
  <cp:lastPrinted>2016-07-06T15:57:00Z</cp:lastPrinted>
  <dcterms:created xsi:type="dcterms:W3CDTF">2016-07-06T14:48:00Z</dcterms:created>
  <dcterms:modified xsi:type="dcterms:W3CDTF">2016-08-15T01:58:00Z</dcterms:modified>
</cp:coreProperties>
</file>